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加于2024年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日至2024年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auto"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2E7C8C"/>
    <w:rsid w:val="003137A5"/>
    <w:rsid w:val="00340BA6"/>
    <w:rsid w:val="00347A23"/>
    <w:rsid w:val="00374E6B"/>
    <w:rsid w:val="003E0156"/>
    <w:rsid w:val="00446084"/>
    <w:rsid w:val="00453D98"/>
    <w:rsid w:val="00476756"/>
    <w:rsid w:val="004C1879"/>
    <w:rsid w:val="004E4BD5"/>
    <w:rsid w:val="00513F64"/>
    <w:rsid w:val="00566327"/>
    <w:rsid w:val="005F151C"/>
    <w:rsid w:val="006A582D"/>
    <w:rsid w:val="00712FEB"/>
    <w:rsid w:val="0078421F"/>
    <w:rsid w:val="007B2E38"/>
    <w:rsid w:val="007E4430"/>
    <w:rsid w:val="007F4505"/>
    <w:rsid w:val="008056B7"/>
    <w:rsid w:val="00833935"/>
    <w:rsid w:val="0089386C"/>
    <w:rsid w:val="008E21E4"/>
    <w:rsid w:val="008F1C80"/>
    <w:rsid w:val="00991811"/>
    <w:rsid w:val="00A1782F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C8C289D"/>
    <w:rsid w:val="24F853FF"/>
    <w:rsid w:val="2B473E06"/>
    <w:rsid w:val="35FF00F1"/>
    <w:rsid w:val="3FF76E4C"/>
    <w:rsid w:val="4055119A"/>
    <w:rsid w:val="4CC27EDC"/>
    <w:rsid w:val="5DBF5752"/>
    <w:rsid w:val="5EFF00D6"/>
    <w:rsid w:val="5F3F9837"/>
    <w:rsid w:val="77E15F1F"/>
    <w:rsid w:val="7EEF96FC"/>
    <w:rsid w:val="BDA5FA6F"/>
    <w:rsid w:val="ECEB9C5F"/>
    <w:rsid w:val="F6B7F120"/>
    <w:rsid w:val="FFFD7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2019-09-22T19:23:00Z</dcterms:created>
  <dc:creator>未羽</dc:creator>
  <cp:lastModifiedBy>市资源规划局</cp:lastModifiedBy>
  <cp:lastPrinted>2023-08-24T10:08:00Z</cp:lastPrinted>
  <dcterms:modified xsi:type="dcterms:W3CDTF">2024-09-29T11:29:47Z</dcterms:modified>
  <dc:title>授 权 委 托 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