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12</w:t>
      </w:r>
      <w:r>
        <w:rPr>
          <w:rFonts w:hint="eastAsia" w:ascii="仿宋" w:hAnsi="仿宋" w:eastAsia="仿宋"/>
          <w:color w:val="auto"/>
          <w:szCs w:val="32"/>
        </w:rPr>
        <w:t>月</w:t>
      </w:r>
      <w:r>
        <w:rPr>
          <w:rFonts w:hint="eastAsia" w:ascii="仿宋" w:hAnsi="仿宋" w:eastAsia="仿宋"/>
          <w:color w:val="auto"/>
          <w:szCs w:val="32"/>
          <w:lang w:val="en-US" w:eastAsia="zh-CN"/>
        </w:rPr>
        <w:t>3</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12</w:t>
      </w:r>
      <w:r>
        <w:rPr>
          <w:rFonts w:hint="eastAsia" w:ascii="仿宋" w:hAnsi="仿宋" w:eastAsia="仿宋"/>
          <w:color w:val="auto"/>
          <w:szCs w:val="32"/>
        </w:rPr>
        <w:t>月</w:t>
      </w:r>
      <w:r>
        <w:rPr>
          <w:rFonts w:hint="eastAsia" w:ascii="仿宋" w:hAnsi="仿宋" w:eastAsia="仿宋"/>
          <w:color w:val="auto"/>
          <w:szCs w:val="32"/>
          <w:lang w:val="en-US" w:eastAsia="zh-CN"/>
        </w:rPr>
        <w:t>3</w:t>
      </w:r>
      <w:r>
        <w:rPr>
          <w:rFonts w:hint="eastAsia" w:ascii="仿宋" w:hAnsi="仿宋" w:eastAsia="仿宋"/>
          <w:color w:val="auto"/>
          <w:szCs w:val="32"/>
        </w:rPr>
        <w:t>日9时，</w:t>
      </w:r>
      <w:r>
        <w:rPr>
          <w:rFonts w:hint="eastAsia" w:ascii="仿宋" w:hAnsi="仿宋" w:eastAsia="仿宋"/>
          <w:szCs w:val="32"/>
        </w:rPr>
        <w:t>在泉州市政务服务</w:t>
      </w:r>
      <w:bookmarkStart w:id="0" w:name="_GoBack"/>
      <w:bookmarkEnd w:id="0"/>
      <w:r>
        <w:rPr>
          <w:rFonts w:hint="eastAsia" w:ascii="仿宋" w:hAnsi="仿宋" w:eastAsia="仿宋"/>
          <w:szCs w:val="32"/>
        </w:rPr>
        <w:t>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69B7B54D"/>
    <w:rsid w:val="726D3664"/>
    <w:rsid w:val="779965DE"/>
    <w:rsid w:val="7F3C6A7C"/>
    <w:rsid w:val="7FD77B5C"/>
    <w:rsid w:val="7FFD187C"/>
    <w:rsid w:val="BD3F6011"/>
    <w:rsid w:val="BE7FB2F3"/>
    <w:rsid w:val="C7FEACDE"/>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2019-12-09T07:14:00Z</dcterms:created>
  <dc:creator>未羽</dc:creator>
  <cp:lastModifiedBy>市资源规划局</cp:lastModifiedBy>
  <dcterms:modified xsi:type="dcterms:W3CDTF">2025-11-11T16:46:43Z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D450F7A8A9374359A805AF9489994DBE_12</vt:lpwstr>
  </property>
</Properties>
</file>