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color w:val="auto"/>
          <w:sz w:val="30"/>
          <w:szCs w:val="30"/>
        </w:rPr>
        <w:t>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/>
          <w:color w:val="auto"/>
          <w:sz w:val="30"/>
          <w:szCs w:val="30"/>
        </w:rPr>
        <w:t>日在泉州市政务服务中心（东海大厦）A幢442室（地址：泉州市丰泽区海星</w:t>
      </w:r>
      <w:r>
        <w:rPr>
          <w:rFonts w:hint="eastAsia" w:ascii="仿宋" w:hAnsi="仿宋" w:eastAsia="仿宋"/>
          <w:sz w:val="30"/>
          <w:szCs w:val="30"/>
        </w:rPr>
        <w:t>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  <w:bookmarkStart w:id="0" w:name="_GoBack"/>
      <w:bookmarkEnd w:id="0"/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</w:t>
      </w:r>
      <w:r>
        <w:rPr>
          <w:rFonts w:ascii="仿宋" w:hAnsi="仿宋" w:eastAsia="仿宋"/>
          <w:color w:val="auto"/>
          <w:sz w:val="30"/>
          <w:szCs w:val="30"/>
        </w:rPr>
        <w:t>）应当于</w:t>
      </w:r>
      <w:r>
        <w:rPr>
          <w:rFonts w:hint="eastAsia" w:ascii="仿宋" w:hAnsi="仿宋" w:eastAsia="仿宋"/>
          <w:color w:val="auto"/>
          <w:sz w:val="30"/>
          <w:szCs w:val="30"/>
        </w:rPr>
        <w:t>202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0"/>
          <w:szCs w:val="30"/>
        </w:rPr>
        <w:t>月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0"/>
          <w:szCs w:val="30"/>
        </w:rPr>
        <w:t>日</w:t>
      </w:r>
      <w:r>
        <w:rPr>
          <w:rFonts w:ascii="仿宋" w:hAnsi="仿宋" w:eastAsia="仿宋"/>
          <w:color w:val="auto"/>
          <w:sz w:val="30"/>
          <w:szCs w:val="30"/>
        </w:rPr>
        <w:t>（工</w:t>
      </w:r>
      <w:r>
        <w:rPr>
          <w:rFonts w:ascii="仿宋" w:hAnsi="仿宋" w:eastAsia="仿宋"/>
          <w:sz w:val="30"/>
          <w:szCs w:val="30"/>
        </w:rPr>
        <w:t>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2025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汉仪大宋简">
    <w:altName w:val="方正书宋_GBK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167B1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C3C34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C3411"/>
    <w:rsid w:val="00FD315A"/>
    <w:rsid w:val="022368E8"/>
    <w:rsid w:val="10C72970"/>
    <w:rsid w:val="196352F9"/>
    <w:rsid w:val="1EA566BC"/>
    <w:rsid w:val="1EFFF256"/>
    <w:rsid w:val="25042E0D"/>
    <w:rsid w:val="2506006E"/>
    <w:rsid w:val="2B5F56EB"/>
    <w:rsid w:val="33927DC8"/>
    <w:rsid w:val="33B002A3"/>
    <w:rsid w:val="3DFFB977"/>
    <w:rsid w:val="3FF2E735"/>
    <w:rsid w:val="45516D92"/>
    <w:rsid w:val="499A2812"/>
    <w:rsid w:val="4B2C1AED"/>
    <w:rsid w:val="4FFF1B46"/>
    <w:rsid w:val="53EF725E"/>
    <w:rsid w:val="56F84653"/>
    <w:rsid w:val="5F7FBF11"/>
    <w:rsid w:val="5FF531A7"/>
    <w:rsid w:val="65463770"/>
    <w:rsid w:val="6BB66A0D"/>
    <w:rsid w:val="6C203BEA"/>
    <w:rsid w:val="6F3BF152"/>
    <w:rsid w:val="73D47105"/>
    <w:rsid w:val="73DDFC69"/>
    <w:rsid w:val="75DED268"/>
    <w:rsid w:val="785855E1"/>
    <w:rsid w:val="78FC7383"/>
    <w:rsid w:val="79FAFE91"/>
    <w:rsid w:val="7A5FB4D2"/>
    <w:rsid w:val="7BFE7928"/>
    <w:rsid w:val="CD57493E"/>
    <w:rsid w:val="D7F7AD0F"/>
    <w:rsid w:val="F7DF6028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字符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</Words>
  <Characters>405</Characters>
  <Lines>3</Lines>
  <Paragraphs>1</Paragraphs>
  <TotalTime>12</TotalTime>
  <ScaleCrop>false</ScaleCrop>
  <LinksUpToDate>false</LinksUpToDate>
  <CharactersWithSpaces>474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2019-12-09T15:15:00Z</dcterms:created>
  <dc:creator>未羽</dc:creator>
  <cp:lastModifiedBy>市资源规划局</cp:lastModifiedBy>
  <cp:lastPrinted>2021-10-19T21:33:00Z</cp:lastPrinted>
  <dcterms:modified xsi:type="dcterms:W3CDTF">2026-01-23T10:43:35Z</dcterms:modified>
  <dc:title>成交确认书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9F578126446A4DE7AF85F484E5693AA3_12</vt:lpwstr>
  </property>
</Properties>
</file>