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</w:t>
      </w:r>
      <w:r>
        <w:rPr>
          <w:rFonts w:hint="eastAsia" w:ascii="仿宋" w:hAnsi="仿宋" w:eastAsia="仿宋"/>
          <w:color w:val="auto"/>
          <w:sz w:val="30"/>
          <w:szCs w:val="30"/>
        </w:rPr>
        <w:t>20</w:t>
      </w:r>
      <w:r>
        <w:rPr>
          <w:rFonts w:ascii="仿宋" w:hAnsi="仿宋" w:eastAsia="仿宋"/>
          <w:color w:val="auto"/>
          <w:sz w:val="30"/>
          <w:szCs w:val="30"/>
        </w:rPr>
        <w:t>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default" w:ascii="仿宋" w:hAnsi="仿宋" w:eastAsia="仿宋"/>
          <w:color w:val="auto"/>
          <w:sz w:val="30"/>
          <w:szCs w:val="30"/>
          <w:lang w:val="en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方正细黑一_GBK" w:hAnsi="方正细黑一_GBK" w:eastAsia="方正细黑一_GBK" w:cs="方正细黑一_GBK"/>
          <w:sz w:val="28"/>
          <w:szCs w:val="28"/>
        </w:rPr>
        <w:t>￥</w:t>
      </w:r>
      <w:r>
        <w:rPr>
          <w:rFonts w:ascii="仿宋" w:hAnsi="仿宋" w:eastAsia="仿宋"/>
          <w:sz w:val="30"/>
          <w:szCs w:val="30"/>
        </w:rPr>
        <w:t>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方正细黑一_GBK" w:hAnsi="方正细黑一_GBK" w:eastAsia="方正细黑一_GBK" w:cs="方正细黑一_GBK"/>
          <w:sz w:val="28"/>
          <w:szCs w:val="28"/>
        </w:rPr>
        <w:t>￥</w:t>
      </w:r>
      <w:r>
        <w:rPr>
          <w:rFonts w:ascii="仿宋" w:hAnsi="仿宋" w:eastAsia="仿宋"/>
          <w:sz w:val="30"/>
          <w:szCs w:val="30"/>
        </w:rPr>
        <w:t>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color w:val="auto"/>
          <w:sz w:val="30"/>
          <w:szCs w:val="30"/>
        </w:rPr>
        <w:t>202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default" w:ascii="仿宋" w:hAnsi="仿宋" w:eastAsia="仿宋"/>
          <w:color w:val="auto"/>
          <w:sz w:val="30"/>
          <w:szCs w:val="30"/>
          <w:lang w:val="en" w:eastAsia="zh-CN"/>
        </w:rPr>
        <w:t>8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default" w:ascii="仿宋" w:hAnsi="仿宋" w:eastAsia="仿宋"/>
          <w:color w:val="auto"/>
          <w:sz w:val="30"/>
          <w:szCs w:val="30"/>
          <w:lang w:val="en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 xml:space="preserve">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25042E0D"/>
    <w:rsid w:val="2506006E"/>
    <w:rsid w:val="2B5F56EB"/>
    <w:rsid w:val="2F7FBBCC"/>
    <w:rsid w:val="33927DC8"/>
    <w:rsid w:val="33B002A3"/>
    <w:rsid w:val="3DFFB977"/>
    <w:rsid w:val="3FF2E735"/>
    <w:rsid w:val="45516D92"/>
    <w:rsid w:val="499A2812"/>
    <w:rsid w:val="4B2C1AED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BDA71E"/>
    <w:rsid w:val="7BFE7928"/>
    <w:rsid w:val="B67F3AC9"/>
    <w:rsid w:val="C7FE52F1"/>
    <w:rsid w:val="CD57493E"/>
    <w:rsid w:val="D7F7AD0F"/>
    <w:rsid w:val="F7DF6028"/>
    <w:rsid w:val="FDDF0C3B"/>
    <w:rsid w:val="FEFD6893"/>
    <w:rsid w:val="FFADB9C1"/>
    <w:rsid w:val="FFB6C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字符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</Words>
  <Characters>405</Characters>
  <Lines>3</Lines>
  <Paragraphs>1</Paragraphs>
  <TotalTime>2</TotalTime>
  <ScaleCrop>false</ScaleCrop>
  <LinksUpToDate>false</LinksUpToDate>
  <CharactersWithSpaces>474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2019-12-11T07:15:00Z</dcterms:created>
  <dc:creator>未羽</dc:creator>
  <cp:lastModifiedBy>市资源规划局</cp:lastModifiedBy>
  <cp:lastPrinted>2021-10-21T13:33:00Z</cp:lastPrinted>
  <dcterms:modified xsi:type="dcterms:W3CDTF">2026-07-06T08:51:17Z</dcterms:modified>
  <dc:title>成交确认书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